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064C" w14:textId="77777777" w:rsidR="00623D3E" w:rsidRDefault="00623D3E" w:rsidP="00623D3E">
      <w:pPr>
        <w:rPr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FCC8710" wp14:editId="24664E8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4143375"/>
            <wp:effectExtent l="0" t="0" r="9525" b="952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0DD003-B6E7-A442-AFC1-258886F0B2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0DD003-B6E7-A442-AFC1-258886F0B2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7"/>
                    <a:stretch/>
                  </pic:blipFill>
                  <pic:spPr>
                    <a:xfrm>
                      <a:off x="0" y="0"/>
                      <a:ext cx="75533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4969E0" w14:textId="77777777" w:rsidR="00623D3E" w:rsidRPr="00623D3E" w:rsidRDefault="00623D3E" w:rsidP="00623D3E">
      <w:pPr>
        <w:rPr>
          <w:rFonts w:ascii="Gill Sans MT" w:hAnsi="Gill Sans MT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47367" wp14:editId="28EC313A">
            <wp:simplePos x="0" y="0"/>
            <wp:positionH relativeFrom="page">
              <wp:posOffset>4074385</wp:posOffset>
            </wp:positionH>
            <wp:positionV relativeFrom="paragraph">
              <wp:posOffset>352426</wp:posOffset>
            </wp:positionV>
            <wp:extent cx="3480845" cy="3352800"/>
            <wp:effectExtent l="0" t="0" r="5715" b="0"/>
            <wp:wrapSquare wrapText="bothSides"/>
            <wp:docPr id="3" name="Picture Placeholder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Placeholder 2"/>
                    <pic:cNvPicPr>
                      <a:picLocks noGrp="1"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82944" cy="3354822"/>
                    </a:xfrm>
                    <a:custGeom>
                      <a:avLst/>
                      <a:gdLst>
                        <a:gd name="connsiteX0" fmla="*/ 0 w 7558454"/>
                        <a:gd name="connsiteY0" fmla="*/ 0 h 6858000"/>
                        <a:gd name="connsiteX1" fmla="*/ 7558454 w 7558454"/>
                        <a:gd name="connsiteY1" fmla="*/ 0 h 6858000"/>
                        <a:gd name="connsiteX2" fmla="*/ 7558454 w 7558454"/>
                        <a:gd name="connsiteY2" fmla="*/ 6858000 h 6858000"/>
                        <a:gd name="connsiteX3" fmla="*/ 0 w 7558454"/>
                        <a:gd name="connsiteY3" fmla="*/ 6858000 h 6858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7558454" h="6858000">
                          <a:moveTo>
                            <a:pt x="0" y="0"/>
                          </a:moveTo>
                          <a:lnTo>
                            <a:pt x="7558454" y="0"/>
                          </a:lnTo>
                          <a:lnTo>
                            <a:pt x="7558454" y="6858000"/>
                          </a:lnTo>
                          <a:lnTo>
                            <a:pt x="0" y="6858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D3E">
        <w:rPr>
          <w:rFonts w:ascii="Gill Sans MT" w:hAnsi="Gill Sans MT"/>
          <w:sz w:val="56"/>
          <w:szCs w:val="56"/>
          <w:lang w:val="en-US"/>
        </w:rPr>
        <w:t>HOW IT WORKS</w:t>
      </w:r>
    </w:p>
    <w:p w14:paraId="716F8F2A" w14:textId="77777777" w:rsidR="00623D3E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</w:rPr>
        <w:t xml:space="preserve"> </w:t>
      </w:r>
      <w:r w:rsidRPr="00623D3E">
        <w:rPr>
          <w:rFonts w:ascii="Gill Sans MT" w:hAnsi="Gill Sans MT"/>
          <w:lang w:val="en-US"/>
        </w:rPr>
        <w:t>On 1</w:t>
      </w:r>
      <w:r w:rsidRPr="00623D3E">
        <w:rPr>
          <w:rFonts w:ascii="Gill Sans MT" w:hAnsi="Gill Sans MT"/>
          <w:vertAlign w:val="superscript"/>
          <w:lang w:val="en-US"/>
        </w:rPr>
        <w:t>st</w:t>
      </w:r>
      <w:r w:rsidRPr="00623D3E">
        <w:rPr>
          <w:rFonts w:ascii="Gill Sans MT" w:hAnsi="Gill Sans MT"/>
          <w:lang w:val="en-US"/>
        </w:rPr>
        <w:t xml:space="preserve"> December we’ll launch our Presents Under the Tree campaign on the MFR website.</w:t>
      </w:r>
    </w:p>
    <w:p w14:paraId="5FD42176" w14:textId="77777777" w:rsidR="00623D3E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We’ll also send a direct email to our MFR e-mail database to launch the campaign and drive traffic to the Presents Under the Tree webpage.</w:t>
      </w:r>
    </w:p>
    <w:p w14:paraId="68149896" w14:textId="77777777" w:rsidR="00623D3E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We’ll open all the presents on the 1</w:t>
      </w:r>
      <w:r w:rsidRPr="00623D3E">
        <w:rPr>
          <w:rFonts w:ascii="Gill Sans MT" w:hAnsi="Gill Sans MT"/>
          <w:vertAlign w:val="superscript"/>
          <w:lang w:val="en-US"/>
        </w:rPr>
        <w:t>st</w:t>
      </w:r>
      <w:r w:rsidRPr="00623D3E">
        <w:rPr>
          <w:rFonts w:ascii="Gill Sans MT" w:hAnsi="Gill Sans MT"/>
          <w:lang w:val="en-US"/>
        </w:rPr>
        <w:t xml:space="preserve"> December so that our audience can enter </w:t>
      </w:r>
      <w:proofErr w:type="gramStart"/>
      <w:r w:rsidRPr="00623D3E">
        <w:rPr>
          <w:rFonts w:ascii="Gill Sans MT" w:hAnsi="Gill Sans MT"/>
          <w:lang w:val="en-US"/>
        </w:rPr>
        <w:t>all of</w:t>
      </w:r>
      <w:proofErr w:type="gramEnd"/>
      <w:r w:rsidRPr="00623D3E">
        <w:rPr>
          <w:rFonts w:ascii="Gill Sans MT" w:hAnsi="Gill Sans MT"/>
          <w:lang w:val="en-US"/>
        </w:rPr>
        <w:t xml:space="preserve"> the competitions throughout the campaign. All winners will be selected and contacted on 18</w:t>
      </w:r>
      <w:r w:rsidRPr="00623D3E">
        <w:rPr>
          <w:rFonts w:ascii="Gill Sans MT" w:hAnsi="Gill Sans MT"/>
          <w:vertAlign w:val="superscript"/>
          <w:lang w:val="en-US"/>
        </w:rPr>
        <w:t>th</w:t>
      </w:r>
      <w:r w:rsidRPr="00623D3E">
        <w:rPr>
          <w:rFonts w:ascii="Gill Sans MT" w:hAnsi="Gill Sans MT"/>
          <w:lang w:val="en-US"/>
        </w:rPr>
        <w:t xml:space="preserve"> December, so they can receive their prize before Christmas!</w:t>
      </w:r>
    </w:p>
    <w:p w14:paraId="792EA1D5" w14:textId="77777777" w:rsidR="00623D3E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The campaign will be supported by on air trails, live reads and social media activity.</w:t>
      </w:r>
    </w:p>
    <w:p w14:paraId="0D036570" w14:textId="77777777" w:rsidR="00E969D7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*Each client is required to provide a prize.</w:t>
      </w:r>
    </w:p>
    <w:p w14:paraId="5657334E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proofErr w:type="gramStart"/>
      <w:r w:rsidRPr="00623D3E">
        <w:rPr>
          <w:rFonts w:ascii="Gill Sans MT" w:hAnsi="Gill Sans MT"/>
          <w:lang w:val="en-US"/>
        </w:rPr>
        <w:t>18 day</w:t>
      </w:r>
      <w:proofErr w:type="gramEnd"/>
      <w:r w:rsidRPr="00623D3E">
        <w:rPr>
          <w:rFonts w:ascii="Gill Sans MT" w:hAnsi="Gill Sans MT"/>
          <w:lang w:val="en-US"/>
        </w:rPr>
        <w:t xml:space="preserve"> competition on mfr.co.uk</w:t>
      </w:r>
    </w:p>
    <w:p w14:paraId="6A582B53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1 Native Facebook post from MFR</w:t>
      </w:r>
    </w:p>
    <w:p w14:paraId="5382EFE2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1 Tweet from MFR’s official Twitter account</w:t>
      </w:r>
    </w:p>
    <w:p w14:paraId="61399E0C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1 day paid for Facebook ad from MFR</w:t>
      </w:r>
    </w:p>
    <w:p w14:paraId="7A71103E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1 Live read to talk about your prize with your name check</w:t>
      </w:r>
    </w:p>
    <w:p w14:paraId="5E890B37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On air trails across the day</w:t>
      </w:r>
    </w:p>
    <w:p w14:paraId="4A801E03" w14:textId="77777777" w:rsidR="00623D3E" w:rsidRPr="00623D3E" w:rsidRDefault="00623D3E" w:rsidP="00623D3E">
      <w:pPr>
        <w:numPr>
          <w:ilvl w:val="0"/>
          <w:numId w:val="1"/>
        </w:numPr>
        <w:rPr>
          <w:rFonts w:ascii="Gill Sans MT" w:hAnsi="Gill Sans MT"/>
        </w:rPr>
      </w:pPr>
      <w:r w:rsidRPr="00623D3E">
        <w:rPr>
          <w:rFonts w:ascii="Gill Sans MT" w:hAnsi="Gill Sans MT"/>
          <w:lang w:val="en-US"/>
        </w:rPr>
        <w:t>We’ll also send an email on or around 1</w:t>
      </w:r>
      <w:r w:rsidRPr="00623D3E">
        <w:rPr>
          <w:rFonts w:ascii="Gill Sans MT" w:hAnsi="Gill Sans MT"/>
          <w:vertAlign w:val="superscript"/>
          <w:lang w:val="en-US"/>
        </w:rPr>
        <w:t>st</w:t>
      </w:r>
      <w:r w:rsidRPr="00623D3E">
        <w:rPr>
          <w:rFonts w:ascii="Gill Sans MT" w:hAnsi="Gill Sans MT"/>
          <w:lang w:val="en-US"/>
        </w:rPr>
        <w:t xml:space="preserve"> December to launch the campaign to our MFR email database</w:t>
      </w:r>
    </w:p>
    <w:p w14:paraId="300C3B8C" w14:textId="77777777" w:rsidR="00623D3E" w:rsidRPr="00623D3E" w:rsidRDefault="00623D3E" w:rsidP="00623D3E">
      <w:pPr>
        <w:rPr>
          <w:rFonts w:ascii="Gill Sans MT" w:hAnsi="Gill Sans MT"/>
        </w:rPr>
      </w:pPr>
      <w:r w:rsidRPr="00623D3E">
        <w:rPr>
          <w:rFonts w:ascii="Gill Sans MT" w:hAnsi="Gill Sans MT"/>
          <w:b/>
          <w:bCs/>
          <w:lang w:val="en-US"/>
        </w:rPr>
        <w:t>INVESTMENT: £400+VAT (AND PRIZE)</w:t>
      </w:r>
    </w:p>
    <w:sectPr w:rsidR="00623D3E" w:rsidRPr="00623D3E" w:rsidSect="0062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275E1"/>
    <w:multiLevelType w:val="hybridMultilevel"/>
    <w:tmpl w:val="397227B6"/>
    <w:lvl w:ilvl="0" w:tplc="DAD4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0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A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E"/>
    <w:rsid w:val="00623D3E"/>
    <w:rsid w:val="00E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EA75"/>
  <w15:chartTrackingRefBased/>
  <w15:docId w15:val="{7F221002-1157-49E3-B87D-D771241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723927BE14DB15820DD1B7BA0C2" ma:contentTypeVersion="10" ma:contentTypeDescription="Create a new document." ma:contentTypeScope="" ma:versionID="f3e99433abce19176f321f2910238638">
  <xsd:schema xmlns:xsd="http://www.w3.org/2001/XMLSchema" xmlns:xs="http://www.w3.org/2001/XMLSchema" xmlns:p="http://schemas.microsoft.com/office/2006/metadata/properties" xmlns:ns2="35732836-48e3-4425-9553-0dd5e5f83d0d" xmlns:ns3="5eb890fd-ad7a-4e4a-9476-383d833a3f98" targetNamespace="http://schemas.microsoft.com/office/2006/metadata/properties" ma:root="true" ma:fieldsID="7fb0ce837818ed326e2339fa94ed8814" ns2:_="" ns3:_="">
    <xsd:import namespace="35732836-48e3-4425-9553-0dd5e5f83d0d"/>
    <xsd:import namespace="5eb890fd-ad7a-4e4a-9476-383d833a3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2836-48e3-4425-9553-0dd5e5f83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0fd-ad7a-4e4a-9476-383d833a3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2000F-C75F-409E-AED8-0C7B971B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2836-48e3-4425-9553-0dd5e5f83d0d"/>
    <ds:schemaRef ds:uri="5eb890fd-ad7a-4e4a-9476-383d833a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44892-DC52-4713-9086-7E498953D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B09BE-5117-4578-B0F4-1CDC3D5A6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McDonald</dc:creator>
  <cp:keywords/>
  <dc:description/>
  <cp:lastModifiedBy>Callum McDonald</cp:lastModifiedBy>
  <cp:revision>1</cp:revision>
  <dcterms:created xsi:type="dcterms:W3CDTF">2019-10-24T12:17:00Z</dcterms:created>
  <dcterms:modified xsi:type="dcterms:W3CDTF">2019-10-24T12:22:00Z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0x010100B5CD9723927BE14DB15820DD1B7BA0C2</vt:lpwstr>
  </property>
</Properties>
</file>